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3D852" w14:textId="38352ABA" w:rsidR="00741E0D" w:rsidRPr="003902DE" w:rsidRDefault="00741E0D" w:rsidP="00741E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741E0D" w14:paraId="2E6B0E59" w14:textId="77777777" w:rsidTr="00F55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B48809B" w14:textId="77777777" w:rsidR="00741E0D" w:rsidRDefault="00741E0D"/>
        </w:tc>
        <w:tc>
          <w:tcPr>
            <w:tcW w:w="6740" w:type="dxa"/>
          </w:tcPr>
          <w:p w14:paraId="777A6B15" w14:textId="4F8687E7" w:rsidR="00741E0D" w:rsidRPr="004B7228" w:rsidRDefault="00C505F7" w:rsidP="00C50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B7228">
              <w:rPr>
                <w:sz w:val="28"/>
                <w:szCs w:val="28"/>
              </w:rPr>
              <w:t xml:space="preserve">           </w:t>
            </w:r>
            <w:r w:rsidR="00741E0D" w:rsidRPr="004B7228">
              <w:rPr>
                <w:sz w:val="28"/>
                <w:szCs w:val="28"/>
              </w:rPr>
              <w:t>NGC SAFETY PROTOCOL</w:t>
            </w:r>
          </w:p>
        </w:tc>
      </w:tr>
      <w:tr w:rsidR="00741E0D" w14:paraId="4E774A2A" w14:textId="77777777" w:rsidTr="00F5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9FD1F5F" w14:textId="09C576EE" w:rsidR="00741E0D" w:rsidRPr="00741E0D" w:rsidRDefault="00741E0D">
            <w:pPr>
              <w:rPr>
                <w:b w:val="0"/>
                <w:bCs w:val="0"/>
              </w:rPr>
            </w:pPr>
            <w:r>
              <w:t>EMPLOYEE GUIDELINES</w:t>
            </w:r>
          </w:p>
        </w:tc>
        <w:tc>
          <w:tcPr>
            <w:tcW w:w="6740" w:type="dxa"/>
          </w:tcPr>
          <w:p w14:paraId="553006F4" w14:textId="77777777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follow illness policy including temperature checks and 24-hour wellness standard</w:t>
            </w:r>
          </w:p>
          <w:p w14:paraId="7F88855B" w14:textId="77777777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wash and sanitize hands prior to, at the conclusion and periodically throughout each workout</w:t>
            </w:r>
          </w:p>
          <w:p w14:paraId="26462D07" w14:textId="2C2A2294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Staff will </w:t>
            </w:r>
            <w:r w:rsidR="004F2707">
              <w:t>limit their</w:t>
            </w:r>
            <w:r>
              <w:t xml:space="preserve"> physical contact with the gymnasts</w:t>
            </w:r>
            <w:r w:rsidR="00CA2486">
              <w:t xml:space="preserve">. </w:t>
            </w:r>
            <w:r w:rsidR="002A7BE4">
              <w:t>Spotting is limited to necessity for safety.</w:t>
            </w:r>
            <w:r w:rsidR="007A396B">
              <w:t xml:space="preserve"> </w:t>
            </w:r>
          </w:p>
          <w:p w14:paraId="08A1596A" w14:textId="77777777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follow the 6-foot social distance rule to the greatest extent possible</w:t>
            </w:r>
          </w:p>
          <w:p w14:paraId="12CB09BF" w14:textId="77777777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adhere to PPE requirements set by the WA Dept. of Health</w:t>
            </w:r>
          </w:p>
          <w:p w14:paraId="2DAA9554" w14:textId="77777777" w:rsidR="00741E0D" w:rsidRDefault="00741E0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will wear face coverings (exceptions may occur)</w:t>
            </w:r>
          </w:p>
          <w:p w14:paraId="3B8EA08B" w14:textId="675D5C03" w:rsidR="00276B16" w:rsidRDefault="00276B16" w:rsidP="00276B1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Before arriving at the gym, </w:t>
            </w:r>
            <w:r w:rsidR="002A1A58">
              <w:t xml:space="preserve">staff </w:t>
            </w:r>
            <w:r>
              <w:t xml:space="preserve">will take </w:t>
            </w:r>
            <w:r w:rsidR="002A1A58">
              <w:t>their temperature</w:t>
            </w:r>
            <w:r>
              <w:t xml:space="preserve"> and address the following questions: </w:t>
            </w:r>
          </w:p>
          <w:p w14:paraId="69B1D23B" w14:textId="0880C2D0" w:rsidR="00276B16" w:rsidRDefault="00276B16" w:rsidP="00276B1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you </w:t>
            </w:r>
            <w:r w:rsidR="00CC45EF">
              <w:t xml:space="preserve">or any members of your immediate family or household members </w:t>
            </w:r>
            <w:r>
              <w:t>been in close contact with a confirmed case of Covid-19?</w:t>
            </w:r>
          </w:p>
          <w:p w14:paraId="65DB0430" w14:textId="1711DC82" w:rsidR="00276B16" w:rsidRDefault="00276B16" w:rsidP="00276B1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 you </w:t>
            </w:r>
            <w:r w:rsidR="00CC45EF">
              <w:t xml:space="preserve">or any members of your immediate family or household members </w:t>
            </w:r>
            <w:r>
              <w:t xml:space="preserve">experiencing a cough, shortness of breath, </w:t>
            </w:r>
            <w:r w:rsidR="00C77EC7">
              <w:t>difficulty breathing, chills, muscle pain, headache</w:t>
            </w:r>
            <w:r w:rsidR="00542528">
              <w:t xml:space="preserve">, new loss of taste or smell </w:t>
            </w:r>
            <w:r>
              <w:t>or sore throat?</w:t>
            </w:r>
          </w:p>
          <w:p w14:paraId="1E3C8EB7" w14:textId="28E9A68F" w:rsidR="00276B16" w:rsidRDefault="00276B16" w:rsidP="00276B16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</w:t>
            </w:r>
            <w:r w:rsidR="00CC45EF">
              <w:t xml:space="preserve"> or any members of your immediate family or household members</w:t>
            </w:r>
            <w:r>
              <w:t xml:space="preserve"> had a fever in the last 48-hours?</w:t>
            </w:r>
          </w:p>
          <w:p w14:paraId="23AE3B4E" w14:textId="64E8153C" w:rsidR="002A1A58" w:rsidRDefault="00EB3707" w:rsidP="002A1A58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you </w:t>
            </w:r>
            <w:r w:rsidR="00C853FD">
              <w:t>or any</w:t>
            </w:r>
            <w:r w:rsidR="00790021">
              <w:t xml:space="preserve"> of your immediate family or household members </w:t>
            </w:r>
            <w:r>
              <w:t>had</w:t>
            </w:r>
            <w:r w:rsidR="00276B16">
              <w:t xml:space="preserve"> </w:t>
            </w:r>
            <w:r w:rsidR="002A1A58">
              <w:t>vomiting or diarrhea</w:t>
            </w:r>
            <w:r w:rsidR="00276B16">
              <w:t xml:space="preserve"> in the last 24-hours?</w:t>
            </w:r>
          </w:p>
          <w:p w14:paraId="28451477" w14:textId="46198A95" w:rsidR="00F02C74" w:rsidRDefault="002A1A58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Before entering the gym, </w:t>
            </w:r>
            <w:r w:rsidR="0071513D">
              <w:t>staff</w:t>
            </w:r>
            <w:r>
              <w:t xml:space="preserve"> will recheck their temperature</w:t>
            </w:r>
            <w:r w:rsidR="00E6320D">
              <w:t xml:space="preserve">. Any staff </w:t>
            </w:r>
            <w:r w:rsidR="0071513D">
              <w:t xml:space="preserve">member </w:t>
            </w:r>
            <w:r w:rsidR="00E6320D">
              <w:t xml:space="preserve">with a temperature of 100.4 </w:t>
            </w:r>
            <w:r w:rsidR="00BB2AFA">
              <w:t xml:space="preserve">or </w:t>
            </w:r>
            <w:r w:rsidR="009A1C57">
              <w:t>above</w:t>
            </w:r>
            <w:r w:rsidR="00BB2AFA">
              <w:t xml:space="preserve">, or that shows any signs of illness </w:t>
            </w:r>
            <w:r w:rsidR="00E6320D">
              <w:t>wil</w:t>
            </w:r>
            <w:r w:rsidR="00154311">
              <w:t xml:space="preserve">l not be permitted in the gym. </w:t>
            </w:r>
            <w:r w:rsidR="00E6320D">
              <w:t xml:space="preserve"> </w:t>
            </w:r>
          </w:p>
          <w:p w14:paraId="4EA942DF" w14:textId="6E406378" w:rsidR="0071513D" w:rsidRDefault="0071513D" w:rsidP="00741E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any staff member shows </w:t>
            </w:r>
            <w:r w:rsidR="007A4792">
              <w:t>signs of illness while in the gym, they will be immediately quarantined and sent home.</w:t>
            </w:r>
          </w:p>
        </w:tc>
      </w:tr>
      <w:tr w:rsidR="00741E0D" w14:paraId="7F4D1479" w14:textId="77777777" w:rsidTr="00F5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1650F57" w14:textId="686932A6" w:rsidR="00741E0D" w:rsidRDefault="00741E0D">
            <w:r>
              <w:t>FACILITY PREPARATION</w:t>
            </w:r>
          </w:p>
        </w:tc>
        <w:tc>
          <w:tcPr>
            <w:tcW w:w="6740" w:type="dxa"/>
          </w:tcPr>
          <w:p w14:paraId="0209BDAA" w14:textId="77777777" w:rsidR="00741E0D" w:rsidRDefault="002166CE" w:rsidP="00741E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Facility will be given a thorough disinfecting at the end of each day</w:t>
            </w:r>
          </w:p>
          <w:p w14:paraId="44FB944E" w14:textId="77777777" w:rsidR="002166CE" w:rsidRDefault="002166CE" w:rsidP="00741E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 will be disinfected regularly throughout workouts</w:t>
            </w:r>
          </w:p>
          <w:p w14:paraId="1B0A6DB9" w14:textId="0B4122A3" w:rsidR="002166CE" w:rsidRDefault="002166CE" w:rsidP="00741E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</w:t>
            </w:r>
            <w:r w:rsidR="00676D5D">
              <w:t>hand sanitizing</w:t>
            </w:r>
            <w:r>
              <w:t xml:space="preserve"> stations have been set up throughout the gym</w:t>
            </w:r>
          </w:p>
          <w:p w14:paraId="2583A8C2" w14:textId="77777777" w:rsidR="002166CE" w:rsidRDefault="002166CE" w:rsidP="002166C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Drinking fountain is off limits – personal water bottles are required</w:t>
            </w:r>
          </w:p>
          <w:p w14:paraId="6004BCA6" w14:textId="2F769D2E" w:rsidR="002166CE" w:rsidRDefault="002166CE" w:rsidP="002166C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pits have been disinfected and vinyl covered mats are covering loose foam pits</w:t>
            </w:r>
            <w:r w:rsidR="00B5060C">
              <w:t xml:space="preserve"> – no </w:t>
            </w:r>
            <w:r w:rsidR="00EC4547">
              <w:t>use of the loose foam will be allowed at this time</w:t>
            </w:r>
          </w:p>
          <w:p w14:paraId="2D0A4D88" w14:textId="5B7D4CF3" w:rsidR="002166CE" w:rsidRDefault="002166CE" w:rsidP="002166C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Plexiglass shielding has been installed surrounding the front desk </w:t>
            </w:r>
          </w:p>
        </w:tc>
      </w:tr>
      <w:tr w:rsidR="00741E0D" w14:paraId="310E629A" w14:textId="77777777" w:rsidTr="00F5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B175D64" w14:textId="2D5DBFA2" w:rsidR="00741E0D" w:rsidRDefault="00741E0D">
            <w:r>
              <w:t>ENTERING</w:t>
            </w:r>
            <w:r w:rsidR="002166CE">
              <w:t>/EXITING</w:t>
            </w:r>
            <w:r>
              <w:t xml:space="preserve"> THE BUILDING</w:t>
            </w:r>
          </w:p>
        </w:tc>
        <w:tc>
          <w:tcPr>
            <w:tcW w:w="6740" w:type="dxa"/>
          </w:tcPr>
          <w:p w14:paraId="6BC19A17" w14:textId="77777777" w:rsidR="00201364" w:rsidRDefault="007B0495" w:rsidP="00201364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Before arriving at the gym, parents need to take their gymnast’s temperature and address the following questions: </w:t>
            </w:r>
          </w:p>
          <w:p w14:paraId="025352BE" w14:textId="4BF0B0F6" w:rsidR="00201364" w:rsidRDefault="00201364" w:rsidP="00201364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Have you or any members of your immediate family or household members been in close contact with a confirmed case of Covid-19?</w:t>
            </w:r>
          </w:p>
          <w:p w14:paraId="519A02F0" w14:textId="77777777" w:rsidR="00201364" w:rsidRDefault="00201364" w:rsidP="00201364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you or any members of your immediate family or household members experiencing a cough, shortness of breath, difficulty breathing, chills, muscle pain, headache, new loss of taste or smell or sore throat?</w:t>
            </w:r>
          </w:p>
          <w:p w14:paraId="1C6F88B5" w14:textId="77777777" w:rsidR="00201364" w:rsidRDefault="00201364" w:rsidP="00201364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or any members of your immediate family or household members had a fever in the last 48-hours?</w:t>
            </w:r>
          </w:p>
          <w:p w14:paraId="6A19DE06" w14:textId="2599C070" w:rsidR="007B0495" w:rsidRDefault="00201364" w:rsidP="00201364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or any of your immediate family or household members had vomiting or diarrhea in the last 24-hours?</w:t>
            </w:r>
          </w:p>
          <w:p w14:paraId="62BA6784" w14:textId="13E5708C" w:rsidR="00631921" w:rsidRDefault="00631921" w:rsidP="0063192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a gymnast</w:t>
            </w:r>
            <w:r w:rsidR="003C1185">
              <w:t xml:space="preserve">’s temperature is at or above 100.4 or the answer is yes to any of the above questions or </w:t>
            </w:r>
            <w:r w:rsidR="00A01A6B">
              <w:t xml:space="preserve">if the gymnast </w:t>
            </w:r>
            <w:r w:rsidR="003C1185">
              <w:t xml:space="preserve">is showing any </w:t>
            </w:r>
            <w:r w:rsidR="002D7C1F">
              <w:t xml:space="preserve">abnormal </w:t>
            </w:r>
            <w:r w:rsidR="003C1185">
              <w:t>physical symptoms</w:t>
            </w:r>
            <w:r w:rsidR="00121C11">
              <w:t xml:space="preserve">, DO NOT bring the gymnast to workout. </w:t>
            </w:r>
          </w:p>
          <w:p w14:paraId="1B68DFC7" w14:textId="4C540917" w:rsidR="00741E0D" w:rsidRDefault="00B172F0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Entrance</w:t>
            </w:r>
            <w:r w:rsidR="002166CE">
              <w:t xml:space="preserve"> will </w:t>
            </w:r>
            <w:r w:rsidR="00470F17">
              <w:t>be</w:t>
            </w:r>
            <w:r w:rsidR="002166CE">
              <w:t xml:space="preserve"> </w:t>
            </w:r>
            <w:r w:rsidR="00470F17">
              <w:t>through</w:t>
            </w:r>
            <w:r w:rsidR="002166CE">
              <w:t xml:space="preserve"> the</w:t>
            </w:r>
            <w:r w:rsidR="001B0D75">
              <w:t xml:space="preserve"> </w:t>
            </w:r>
            <w:r w:rsidR="002166CE">
              <w:t xml:space="preserve">single door </w:t>
            </w:r>
            <w:r w:rsidR="001B0D75">
              <w:t xml:space="preserve">on the north end of the building </w:t>
            </w:r>
            <w:r w:rsidR="002166CE">
              <w:t>(closest to Triple</w:t>
            </w:r>
            <w:r w:rsidR="00232EC0">
              <w:t>h</w:t>
            </w:r>
            <w:r w:rsidR="002166CE">
              <w:t>orn)</w:t>
            </w:r>
          </w:p>
          <w:p w14:paraId="7B489329" w14:textId="4AD73D1B" w:rsidR="002166CE" w:rsidRDefault="00B172F0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Exit</w:t>
            </w:r>
            <w:r w:rsidR="002166CE">
              <w:t xml:space="preserve"> will </w:t>
            </w:r>
            <w:r w:rsidR="00903FDA">
              <w:t xml:space="preserve">be through </w:t>
            </w:r>
            <w:r w:rsidR="002166CE">
              <w:t>the front lobby door</w:t>
            </w:r>
          </w:p>
          <w:p w14:paraId="3DB706AB" w14:textId="2921D54F" w:rsidR="00C51050" w:rsidRDefault="00286563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being dropped off, g</w:t>
            </w:r>
            <w:r w:rsidR="002166CE">
              <w:t>ymnasts must remain in the</w:t>
            </w:r>
            <w:r w:rsidR="007330DD">
              <w:t>ir</w:t>
            </w:r>
            <w:r w:rsidR="002166CE">
              <w:t xml:space="preserve"> car until the coach</w:t>
            </w:r>
            <w:r w:rsidR="00C51050">
              <w:t xml:space="preserve"> indicates it is their turn to enter </w:t>
            </w:r>
          </w:p>
          <w:p w14:paraId="1200FD50" w14:textId="5FDB9DC4" w:rsidR="00286563" w:rsidRDefault="00286563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the gymnast drove themselves, they are to wait on </w:t>
            </w:r>
            <w:r w:rsidR="00CC3051">
              <w:t xml:space="preserve">the sidewalk </w:t>
            </w:r>
            <w:r w:rsidR="0056733A">
              <w:t xml:space="preserve">in front of the gym </w:t>
            </w:r>
            <w:r w:rsidR="00CC3051">
              <w:t>on a white circle (</w:t>
            </w:r>
            <w:r w:rsidR="0056733A">
              <w:t>placed 6-feet apart)</w:t>
            </w:r>
            <w:r w:rsidR="00656775">
              <w:t xml:space="preserve"> until they are let in by the coach</w:t>
            </w:r>
          </w:p>
          <w:p w14:paraId="358825B5" w14:textId="7BB09AAC" w:rsidR="002777B1" w:rsidRDefault="002777B1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Prior to entering the gym, the coach will take each gymnast’s temperature, do a visual assessment for obvious signs of illness, and monitor hand/feet sanitization</w:t>
            </w:r>
          </w:p>
          <w:p w14:paraId="5F4D122E" w14:textId="48295DE1" w:rsidR="00FB1DE7" w:rsidRDefault="00FB1DE7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Gymnasts will be released </w:t>
            </w:r>
            <w:r w:rsidR="00E96C03">
              <w:t xml:space="preserve">at the end of workout </w:t>
            </w:r>
            <w:r>
              <w:t xml:space="preserve">by the coaches directly to their </w:t>
            </w:r>
            <w:r w:rsidR="00B22BC0">
              <w:t>cars</w:t>
            </w:r>
          </w:p>
          <w:p w14:paraId="2ABF52F7" w14:textId="77777777" w:rsidR="00FB1DE7" w:rsidRDefault="00FB1DE7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Gymnasts will sanitize their hands prior to leaving the facility. </w:t>
            </w:r>
          </w:p>
          <w:p w14:paraId="5A66B3D9" w14:textId="1599139D" w:rsidR="00FB1DE7" w:rsidRDefault="00FB1DE7" w:rsidP="00FB1D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ensure everyone’s safety – gymnasts </w:t>
            </w:r>
            <w:r w:rsidR="00951CCF">
              <w:t>MUST</w:t>
            </w:r>
            <w:r>
              <w:t xml:space="preserve"> be </w:t>
            </w:r>
            <w:r w:rsidR="00235615">
              <w:t xml:space="preserve">dropped off and </w:t>
            </w:r>
            <w:r>
              <w:t>picked up on time.</w:t>
            </w:r>
          </w:p>
        </w:tc>
      </w:tr>
      <w:tr w:rsidR="00741E0D" w14:paraId="606EBFA5" w14:textId="77777777" w:rsidTr="00F5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A60AE71" w14:textId="5BECF0A5" w:rsidR="00741E0D" w:rsidRDefault="00741E0D">
            <w:pPr>
              <w:rPr>
                <w:b w:val="0"/>
                <w:bCs w:val="0"/>
              </w:rPr>
            </w:pPr>
            <w:r>
              <w:lastRenderedPageBreak/>
              <w:t>PHYSICAL DISTANCING</w:t>
            </w:r>
          </w:p>
          <w:p w14:paraId="0FE96E76" w14:textId="1ADB83BD" w:rsidR="00741E0D" w:rsidRDefault="00741E0D"/>
        </w:tc>
        <w:tc>
          <w:tcPr>
            <w:tcW w:w="6740" w:type="dxa"/>
          </w:tcPr>
          <w:p w14:paraId="49A66B13" w14:textId="77777777" w:rsidR="00741E0D" w:rsidRDefault="002777B1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spectator area is closed </w:t>
            </w:r>
          </w:p>
          <w:p w14:paraId="423FB964" w14:textId="77777777" w:rsidR="002777B1" w:rsidRDefault="002777B1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front lobby area is closed for parents and any gathering</w:t>
            </w:r>
          </w:p>
          <w:p w14:paraId="2EAAD9A2" w14:textId="77777777" w:rsidR="002777B1" w:rsidRDefault="002777B1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 occupancy is limited and will be monitored to comply with WA. State Guidelines</w:t>
            </w:r>
          </w:p>
          <w:p w14:paraId="4BC712BE" w14:textId="77777777" w:rsidR="002777B1" w:rsidRDefault="002777B1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parent viewing area will be provided. </w:t>
            </w:r>
          </w:p>
          <w:p w14:paraId="63022461" w14:textId="1BBB1B47" w:rsidR="002777B1" w:rsidRDefault="00951CCF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Throughout the gym s</w:t>
            </w:r>
            <w:r w:rsidR="002777B1">
              <w:t>ingle side doors will be ope</w:t>
            </w:r>
            <w:r w:rsidR="00232EC0">
              <w:t>n for viewing-</w:t>
            </w:r>
            <w:r w:rsidR="003506C2">
              <w:t xml:space="preserve"> no admission to the gym will be allowed. </w:t>
            </w:r>
            <w:r w:rsidR="002777B1">
              <w:t>Parents coming within 6-feet of the facility must wear a mask</w:t>
            </w:r>
          </w:p>
          <w:p w14:paraId="744429FE" w14:textId="77777777" w:rsidR="002777B1" w:rsidRDefault="002777B1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ENTER THE FACILITY THROUGH ANY DOOR WITHOUT STAFF PERMISSION</w:t>
            </w:r>
          </w:p>
          <w:p w14:paraId="093F6768" w14:textId="6048590A" w:rsidR="006E1C12" w:rsidRDefault="006E1C12" w:rsidP="002777B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staff and gymnasts will maintain the 6-ft </w:t>
            </w:r>
            <w:r w:rsidR="00D52E12">
              <w:t xml:space="preserve">social distancing requirement when in </w:t>
            </w:r>
            <w:r w:rsidR="001A5082">
              <w:t xml:space="preserve">the </w:t>
            </w:r>
            <w:r w:rsidR="00D52E12">
              <w:t>facility</w:t>
            </w:r>
            <w:r w:rsidR="00A87385">
              <w:t xml:space="preserve"> </w:t>
            </w:r>
            <w:r w:rsidR="001A5082">
              <w:t>(</w:t>
            </w:r>
            <w:r w:rsidR="00A87385">
              <w:t>to the greatest extent possible</w:t>
            </w:r>
            <w:r w:rsidR="001A5082">
              <w:t>)</w:t>
            </w:r>
          </w:p>
        </w:tc>
      </w:tr>
      <w:tr w:rsidR="00741E0D" w14:paraId="54DFEFB5" w14:textId="77777777" w:rsidTr="00F5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3BB05FE" w14:textId="3DD6F95E" w:rsidR="00741E0D" w:rsidRDefault="00741E0D">
            <w:r>
              <w:lastRenderedPageBreak/>
              <w:t>DURING WORKOUT</w:t>
            </w:r>
          </w:p>
        </w:tc>
        <w:tc>
          <w:tcPr>
            <w:tcW w:w="6740" w:type="dxa"/>
          </w:tcPr>
          <w:p w14:paraId="209CCC73" w14:textId="5CA74401" w:rsidR="00741E0D" w:rsidRDefault="004A4417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Gymnasts must bring with them a sealable backpack to carry all personal items. A list of items will be </w:t>
            </w:r>
            <w:r w:rsidR="00843B0F">
              <w:t xml:space="preserve">provided but may be adjusted for individual team’s needs. </w:t>
            </w:r>
          </w:p>
          <w:p w14:paraId="2414D68C" w14:textId="4B2C053E" w:rsidR="00843B0F" w:rsidRDefault="0030165E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Gymnasts will </w:t>
            </w:r>
            <w:r w:rsidR="00EE1792">
              <w:t>wash and sanitize their hands before and after each event</w:t>
            </w:r>
            <w:r w:rsidR="00323A8D">
              <w:t>, after using the bathrooms</w:t>
            </w:r>
            <w:r w:rsidR="00B95864">
              <w:t xml:space="preserve"> and whenever a coach </w:t>
            </w:r>
            <w:r w:rsidR="00402F42">
              <w:t xml:space="preserve">or gymnast </w:t>
            </w:r>
            <w:r w:rsidR="00B95864">
              <w:t xml:space="preserve">deems it necessary. </w:t>
            </w:r>
          </w:p>
          <w:p w14:paraId="7EC8EE8E" w14:textId="77777777" w:rsidR="00B95864" w:rsidRDefault="00B95864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plans have been altered to omit partner exercises. </w:t>
            </w:r>
          </w:p>
          <w:p w14:paraId="227221FE" w14:textId="77777777" w:rsidR="00B95864" w:rsidRDefault="00B95864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plans have been modified to limit </w:t>
            </w:r>
            <w:r w:rsidR="00002100">
              <w:t xml:space="preserve">extra equipment. </w:t>
            </w:r>
          </w:p>
          <w:p w14:paraId="16D16B01" w14:textId="77777777" w:rsidR="00002100" w:rsidRDefault="00002100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Stations and activities will be modified to allow safe distance between gymnasts</w:t>
            </w:r>
          </w:p>
          <w:p w14:paraId="750C8D3A" w14:textId="77777777" w:rsidR="00C933B3" w:rsidRDefault="00C933B3" w:rsidP="004A441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Chalk stations will be removed</w:t>
            </w:r>
          </w:p>
          <w:p w14:paraId="33D1C890" w14:textId="6AF4D6A2" w:rsidR="004A66B6" w:rsidRDefault="00C933B3" w:rsidP="00976B6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gymnast will be required to provide their own personal container</w:t>
            </w:r>
            <w:r w:rsidR="00E7587E">
              <w:t xml:space="preserve">, squirt bottle and block of chalk </w:t>
            </w:r>
            <w:r w:rsidR="00251C30">
              <w:t xml:space="preserve">– NGC is selling </w:t>
            </w:r>
            <w:r w:rsidR="00897627">
              <w:t>chalk bags and chalk</w:t>
            </w:r>
            <w:r w:rsidR="00976B65">
              <w:t xml:space="preserve"> (email </w:t>
            </w:r>
            <w:hyperlink r:id="rId6" w:history="1">
              <w:r w:rsidR="00976B65" w:rsidRPr="006B01E9">
                <w:rPr>
                  <w:rStyle w:val="Hyperlink"/>
                </w:rPr>
                <w:t>office@northshoregymnastics.com</w:t>
              </w:r>
            </w:hyperlink>
            <w:r w:rsidR="00976B65">
              <w:t xml:space="preserve"> </w:t>
            </w:r>
            <w:r w:rsidR="00CD48E9">
              <w:t>to purchase)</w:t>
            </w:r>
          </w:p>
          <w:p w14:paraId="04CF13CF" w14:textId="77777777" w:rsidR="00923B6E" w:rsidRDefault="00923B6E" w:rsidP="00923B6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lockers or cubbies will be available for use</w:t>
            </w:r>
          </w:p>
          <w:p w14:paraId="5D400511" w14:textId="77777777" w:rsidR="007A4792" w:rsidRDefault="007A4792" w:rsidP="00923B6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Any gymnast who shows </w:t>
            </w:r>
            <w:r w:rsidR="00A671D3">
              <w:t>signs of illness during workout will be immediately quarantined and sent home</w:t>
            </w:r>
          </w:p>
          <w:p w14:paraId="3DA6B9C4" w14:textId="77777777" w:rsidR="00A671D3" w:rsidRDefault="00A671D3" w:rsidP="00923B6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Whenever possible, gymnasts will have in</w:t>
            </w:r>
            <w:r w:rsidR="009D11EF">
              <w:t>dividual</w:t>
            </w:r>
            <w:r>
              <w:t xml:space="preserve"> pieces of equipment or areas which they will use </w:t>
            </w:r>
            <w:r w:rsidR="009D11EF">
              <w:t xml:space="preserve">during each rotation. </w:t>
            </w:r>
          </w:p>
          <w:p w14:paraId="08E1AE14" w14:textId="734103BA" w:rsidR="006D32F7" w:rsidRDefault="006D32F7" w:rsidP="00923B6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Gymnasts are not </w:t>
            </w:r>
            <w:r w:rsidR="00ED5621">
              <w:t>mandated</w:t>
            </w:r>
            <w:r>
              <w:t xml:space="preserve"> to wear face masks</w:t>
            </w:r>
            <w:r w:rsidR="00ED5621">
              <w:t xml:space="preserve"> during </w:t>
            </w:r>
            <w:r w:rsidR="00DF4CF7">
              <w:t>workout but</w:t>
            </w:r>
            <w:r>
              <w:t xml:space="preserve"> are </w:t>
            </w:r>
            <w:r w:rsidR="00ED5621">
              <w:t>welcome</w:t>
            </w:r>
            <w:r>
              <w:t xml:space="preserve"> to. Masks will need to be worn </w:t>
            </w:r>
            <w:r w:rsidR="00ED5621">
              <w:t xml:space="preserve">when entering/exiting the facility and during any use of the bathroom. </w:t>
            </w:r>
          </w:p>
        </w:tc>
      </w:tr>
      <w:tr w:rsidR="00DF4CF7" w14:paraId="235EA0F5" w14:textId="77777777" w:rsidTr="00F55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FBE5A99" w14:textId="2C7964EF" w:rsidR="00DF4CF7" w:rsidRDefault="005F50C3">
            <w:r>
              <w:t>GENERAL POLICY CHANGES</w:t>
            </w:r>
          </w:p>
        </w:tc>
        <w:tc>
          <w:tcPr>
            <w:tcW w:w="6740" w:type="dxa"/>
          </w:tcPr>
          <w:p w14:paraId="2F200573" w14:textId="2F6870CF" w:rsidR="005F50C3" w:rsidRDefault="005F50C3" w:rsidP="0027755E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payments must be done online</w:t>
            </w:r>
            <w:r w:rsidR="0027755E">
              <w:t xml:space="preserve"> </w:t>
            </w:r>
            <w:r w:rsidR="00F85C07">
              <w:t>via autopayment</w:t>
            </w:r>
          </w:p>
          <w:p w14:paraId="3E036429" w14:textId="51232730" w:rsidR="00E13016" w:rsidRDefault="00E13016" w:rsidP="00F85C07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resuming workouts, please follow the attached instructions to add a credit card to your Parent Portal accoun</w:t>
            </w:r>
            <w:r w:rsidR="00F85C07">
              <w:t>t</w:t>
            </w:r>
          </w:p>
          <w:p w14:paraId="658C2EAD" w14:textId="7E17876D" w:rsidR="009E57E8" w:rsidRDefault="009E57E8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NGC TAKES OUR SAFETY PROTOCOL VERY SERIOUSLY. The coaches will emphasize safety issues and rules</w:t>
            </w:r>
            <w:r w:rsidR="0052657D">
              <w:t xml:space="preserve"> – please go through these rules with your gymnast </w:t>
            </w:r>
          </w:p>
          <w:p w14:paraId="7DB583BB" w14:textId="5BA0797F" w:rsidR="0052657D" w:rsidRDefault="002E4931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a </w:t>
            </w:r>
            <w:r w:rsidR="0052657D">
              <w:t xml:space="preserve">gymnast </w:t>
            </w:r>
            <w:r w:rsidR="0011271D">
              <w:t>do</w:t>
            </w:r>
            <w:r>
              <w:t>es</w:t>
            </w:r>
            <w:r w:rsidR="0011271D">
              <w:t xml:space="preserve"> not adhere to our social distancing, </w:t>
            </w:r>
            <w:r w:rsidR="002D2C67">
              <w:t>safety,</w:t>
            </w:r>
            <w:r w:rsidR="0011271D">
              <w:t xml:space="preserve"> and hygiene policies they will be removed from the group and asked to call home for pick up. </w:t>
            </w:r>
          </w:p>
          <w:p w14:paraId="334C3503" w14:textId="23AEE093" w:rsidR="0011271D" w:rsidRDefault="0011271D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updated release f</w:t>
            </w:r>
            <w:r w:rsidR="003506C2">
              <w:t>orm</w:t>
            </w:r>
            <w:r>
              <w:t xml:space="preserve"> </w:t>
            </w:r>
            <w:r w:rsidR="002D2C67">
              <w:t xml:space="preserve">will need to be read, filled out and signed by parent/guardian of each gymnast before a gymnast can return to NGC. </w:t>
            </w:r>
            <w:r w:rsidR="009D0DEA">
              <w:t xml:space="preserve">It would be helpful </w:t>
            </w:r>
            <w:r w:rsidR="00F00F57">
              <w:t xml:space="preserve">if the form </w:t>
            </w:r>
            <w:r w:rsidR="00F55433">
              <w:t xml:space="preserve">can be </w:t>
            </w:r>
            <w:r w:rsidR="00F00F57">
              <w:t xml:space="preserve">completed, scanned, and emailed to </w:t>
            </w:r>
            <w:r w:rsidR="003506C2" w:rsidRPr="003506C2">
              <w:t>office@northshoregymnastics.com</w:t>
            </w:r>
            <w:r w:rsidR="003506C2">
              <w:t xml:space="preserve"> ASAP</w:t>
            </w:r>
            <w:r w:rsidR="00F00F57">
              <w:t xml:space="preserve">. We will also need the hardcopy returned at the first practice. </w:t>
            </w:r>
          </w:p>
          <w:p w14:paraId="13EDDAAA" w14:textId="77777777" w:rsidR="00F00F57" w:rsidRDefault="00F00F57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front desk will be closed. All correspondence needs to be done through </w:t>
            </w:r>
            <w:r w:rsidRPr="00F00F57">
              <w:t>office@northshoregymnastics.com</w:t>
            </w:r>
            <w:r>
              <w:t xml:space="preserve"> </w:t>
            </w:r>
          </w:p>
          <w:p w14:paraId="24A68590" w14:textId="34DF25AA" w:rsidR="00C943EB" w:rsidRDefault="00C943EB" w:rsidP="004A441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purchase any store items, email </w:t>
            </w:r>
            <w:r w:rsidRPr="000631F3">
              <w:t>office@northshoregymnastics.com</w:t>
            </w:r>
            <w:r>
              <w:t xml:space="preserve"> and the </w:t>
            </w:r>
            <w:r w:rsidR="000631F3">
              <w:t xml:space="preserve">item will be added to </w:t>
            </w:r>
            <w:r w:rsidR="006A072A">
              <w:t>the ledger in your Parent Portal account</w:t>
            </w:r>
            <w:r w:rsidR="000631F3">
              <w:t>. The coaches will have the ite</w:t>
            </w:r>
            <w:r w:rsidR="00DC0BE9">
              <w:t xml:space="preserve">ms </w:t>
            </w:r>
            <w:r w:rsidR="00364152">
              <w:t xml:space="preserve">for </w:t>
            </w:r>
            <w:r w:rsidR="0039276C">
              <w:t>your gymnast</w:t>
            </w:r>
            <w:r w:rsidR="00364152">
              <w:t xml:space="preserve"> at practice</w:t>
            </w:r>
            <w:r w:rsidR="00DC0BE9">
              <w:t xml:space="preserve"> once we receive the payment. </w:t>
            </w:r>
          </w:p>
        </w:tc>
      </w:tr>
    </w:tbl>
    <w:p w14:paraId="07E967D9" w14:textId="77777777" w:rsidR="00465687" w:rsidRDefault="00465687"/>
    <w:sectPr w:rsidR="0046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6C2"/>
    <w:multiLevelType w:val="hybridMultilevel"/>
    <w:tmpl w:val="ECCA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CEE"/>
    <w:multiLevelType w:val="hybridMultilevel"/>
    <w:tmpl w:val="6F5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775C"/>
    <w:multiLevelType w:val="hybridMultilevel"/>
    <w:tmpl w:val="CF7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9E5"/>
    <w:multiLevelType w:val="hybridMultilevel"/>
    <w:tmpl w:val="F90C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0DA0"/>
    <w:multiLevelType w:val="hybridMultilevel"/>
    <w:tmpl w:val="86107530"/>
    <w:lvl w:ilvl="0" w:tplc="57E2E4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4B19AC"/>
    <w:multiLevelType w:val="hybridMultilevel"/>
    <w:tmpl w:val="3734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E3BF6"/>
    <w:multiLevelType w:val="hybridMultilevel"/>
    <w:tmpl w:val="34F2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D5856"/>
    <w:multiLevelType w:val="hybridMultilevel"/>
    <w:tmpl w:val="6806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0D"/>
    <w:rsid w:val="00002100"/>
    <w:rsid w:val="0005029A"/>
    <w:rsid w:val="000631F3"/>
    <w:rsid w:val="000D23FF"/>
    <w:rsid w:val="0011271D"/>
    <w:rsid w:val="001147FB"/>
    <w:rsid w:val="00121C11"/>
    <w:rsid w:val="00154311"/>
    <w:rsid w:val="00173474"/>
    <w:rsid w:val="001A5082"/>
    <w:rsid w:val="001B0D75"/>
    <w:rsid w:val="001E37EA"/>
    <w:rsid w:val="00201364"/>
    <w:rsid w:val="002166CE"/>
    <w:rsid w:val="00232EC0"/>
    <w:rsid w:val="00235615"/>
    <w:rsid w:val="00251C30"/>
    <w:rsid w:val="00275882"/>
    <w:rsid w:val="00276B16"/>
    <w:rsid w:val="0027755E"/>
    <w:rsid w:val="002777B1"/>
    <w:rsid w:val="00286563"/>
    <w:rsid w:val="002A1A58"/>
    <w:rsid w:val="002A7BE4"/>
    <w:rsid w:val="002D2C67"/>
    <w:rsid w:val="002D7C1F"/>
    <w:rsid w:val="002E0C89"/>
    <w:rsid w:val="002E4931"/>
    <w:rsid w:val="0030165E"/>
    <w:rsid w:val="00323A8D"/>
    <w:rsid w:val="003506C2"/>
    <w:rsid w:val="00354356"/>
    <w:rsid w:val="00364152"/>
    <w:rsid w:val="0039276C"/>
    <w:rsid w:val="003C088D"/>
    <w:rsid w:val="003C1185"/>
    <w:rsid w:val="00402F42"/>
    <w:rsid w:val="00465687"/>
    <w:rsid w:val="00467546"/>
    <w:rsid w:val="00470F17"/>
    <w:rsid w:val="004A4417"/>
    <w:rsid w:val="004A66B6"/>
    <w:rsid w:val="004B7228"/>
    <w:rsid w:val="004F2707"/>
    <w:rsid w:val="0052657D"/>
    <w:rsid w:val="00542528"/>
    <w:rsid w:val="0056733A"/>
    <w:rsid w:val="005958B0"/>
    <w:rsid w:val="005F50C3"/>
    <w:rsid w:val="00631921"/>
    <w:rsid w:val="00656775"/>
    <w:rsid w:val="00676D5D"/>
    <w:rsid w:val="006A072A"/>
    <w:rsid w:val="006D32F7"/>
    <w:rsid w:val="006E1C12"/>
    <w:rsid w:val="00710700"/>
    <w:rsid w:val="0071513D"/>
    <w:rsid w:val="007330DD"/>
    <w:rsid w:val="00741E0D"/>
    <w:rsid w:val="00790021"/>
    <w:rsid w:val="007A396B"/>
    <w:rsid w:val="007A4792"/>
    <w:rsid w:val="007B0495"/>
    <w:rsid w:val="00843B0F"/>
    <w:rsid w:val="00897627"/>
    <w:rsid w:val="00903FDA"/>
    <w:rsid w:val="00923B6E"/>
    <w:rsid w:val="00951CCF"/>
    <w:rsid w:val="00976B65"/>
    <w:rsid w:val="009A1C57"/>
    <w:rsid w:val="009D0DEA"/>
    <w:rsid w:val="009D11EF"/>
    <w:rsid w:val="009E57E8"/>
    <w:rsid w:val="00A01A6B"/>
    <w:rsid w:val="00A671D3"/>
    <w:rsid w:val="00A851D9"/>
    <w:rsid w:val="00A87385"/>
    <w:rsid w:val="00AC2853"/>
    <w:rsid w:val="00B172F0"/>
    <w:rsid w:val="00B22BC0"/>
    <w:rsid w:val="00B5060C"/>
    <w:rsid w:val="00B51521"/>
    <w:rsid w:val="00B60702"/>
    <w:rsid w:val="00B95864"/>
    <w:rsid w:val="00BB2AFA"/>
    <w:rsid w:val="00C355DC"/>
    <w:rsid w:val="00C505F7"/>
    <w:rsid w:val="00C51050"/>
    <w:rsid w:val="00C77EC7"/>
    <w:rsid w:val="00C80D01"/>
    <w:rsid w:val="00C853FD"/>
    <w:rsid w:val="00C933B3"/>
    <w:rsid w:val="00C943EB"/>
    <w:rsid w:val="00CA2486"/>
    <w:rsid w:val="00CC3051"/>
    <w:rsid w:val="00CC45EF"/>
    <w:rsid w:val="00CD48E9"/>
    <w:rsid w:val="00D52E12"/>
    <w:rsid w:val="00DC0BE9"/>
    <w:rsid w:val="00DF4CF7"/>
    <w:rsid w:val="00E13016"/>
    <w:rsid w:val="00E6320D"/>
    <w:rsid w:val="00E7587E"/>
    <w:rsid w:val="00E96C03"/>
    <w:rsid w:val="00EB3707"/>
    <w:rsid w:val="00EC4547"/>
    <w:rsid w:val="00ED5621"/>
    <w:rsid w:val="00EE1792"/>
    <w:rsid w:val="00EF3E81"/>
    <w:rsid w:val="00F00F57"/>
    <w:rsid w:val="00F02C74"/>
    <w:rsid w:val="00F12A1C"/>
    <w:rsid w:val="00F55433"/>
    <w:rsid w:val="00F85C07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B6F8"/>
  <w15:chartTrackingRefBased/>
  <w15:docId w15:val="{0A7411CF-1824-463A-8034-12F3304C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741E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F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northshoregymnas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05E9-42BA-418F-BDCA-253FBA63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YOUNG</dc:creator>
  <cp:keywords/>
  <dc:description/>
  <cp:lastModifiedBy>LINDA YOUNG</cp:lastModifiedBy>
  <cp:revision>11</cp:revision>
  <cp:lastPrinted>2020-05-28T19:25:00Z</cp:lastPrinted>
  <dcterms:created xsi:type="dcterms:W3CDTF">2020-06-04T21:38:00Z</dcterms:created>
  <dcterms:modified xsi:type="dcterms:W3CDTF">2020-06-04T21:46:00Z</dcterms:modified>
</cp:coreProperties>
</file>